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Default="00B05A7C" w:rsidP="00F947C4">
      <w:pPr>
        <w:pStyle w:val="a3"/>
      </w:pPr>
    </w:p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E12EB5" w:rsidP="00B05A7C">
      <w:pPr>
        <w:pStyle w:val="a3"/>
        <w:jc w:val="center"/>
        <w:rPr>
          <w:b/>
        </w:rPr>
      </w:pPr>
      <w:r>
        <w:rPr>
          <w:b/>
        </w:rPr>
        <w:t>главного</w:t>
      </w:r>
      <w:r w:rsidR="00B05A7C" w:rsidRPr="000F4744">
        <w:rPr>
          <w:b/>
        </w:rPr>
        <w:t xml:space="preserve"> специалиста-эксперта отдела</w:t>
      </w:r>
      <w:r w:rsidR="00B05A7C">
        <w:rPr>
          <w:b/>
        </w:rPr>
        <w:t xml:space="preserve"> кадров</w:t>
      </w:r>
    </w:p>
    <w:p w:rsidR="00864A8C" w:rsidRDefault="00864A8C" w:rsidP="00B05A7C">
      <w:pPr>
        <w:pStyle w:val="a3"/>
        <w:jc w:val="center"/>
        <w:rPr>
          <w:b/>
        </w:rPr>
      </w:pPr>
    </w:p>
    <w:p w:rsidR="00864A8C" w:rsidRDefault="00864A8C" w:rsidP="00864A8C">
      <w:pPr>
        <w:widowControl w:val="0"/>
        <w:jc w:val="both"/>
        <w:rPr>
          <w:b/>
        </w:rPr>
      </w:pPr>
      <w:r w:rsidRPr="005922C5">
        <w:t>1. В целях реализации задач</w:t>
      </w:r>
      <w:r>
        <w:t xml:space="preserve"> и функций, возложенных на</w:t>
      </w:r>
      <w:r w:rsidRPr="005922C5">
        <w:t xml:space="preserve"> отдел</w:t>
      </w:r>
      <w:r>
        <w:t xml:space="preserve"> кадров</w:t>
      </w:r>
      <w:r w:rsidRPr="005922C5">
        <w:t>,</w:t>
      </w:r>
      <w:r>
        <w:t xml:space="preserve"> </w:t>
      </w:r>
      <w:r w:rsidR="00E12EB5">
        <w:t>главный</w:t>
      </w:r>
      <w:r w:rsidRPr="005922C5">
        <w:t xml:space="preserve"> специалист-эксперт обязан:</w:t>
      </w:r>
    </w:p>
    <w:p w:rsidR="00864A8C" w:rsidRPr="00864A8C" w:rsidRDefault="00864A8C" w:rsidP="00864A8C">
      <w:pPr>
        <w:jc w:val="both"/>
      </w:pPr>
      <w:r w:rsidRPr="00864A8C">
        <w:t>-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ребенком, предоставлением ежегодных оплачиваемых отпусков;</w:t>
      </w:r>
    </w:p>
    <w:p w:rsidR="00864A8C" w:rsidRPr="00864A8C" w:rsidRDefault="00864A8C" w:rsidP="00864A8C">
      <w:pPr>
        <w:jc w:val="both"/>
      </w:pPr>
      <w:r w:rsidRPr="00864A8C">
        <w:t xml:space="preserve">- проводить ознакомление сотрудников </w:t>
      </w:r>
      <w:r w:rsidR="00AC0127">
        <w:t>Инспекции</w:t>
      </w:r>
      <w:r w:rsidRPr="00864A8C">
        <w:t xml:space="preserve"> с приказами по личному составу, о предоставлении отпусков;</w:t>
      </w:r>
    </w:p>
    <w:p w:rsidR="00864A8C" w:rsidRPr="00864A8C" w:rsidRDefault="00864A8C" w:rsidP="00864A8C">
      <w:pPr>
        <w:jc w:val="both"/>
      </w:pPr>
      <w:r w:rsidRPr="00864A8C">
        <w:t xml:space="preserve">- формировать и вести в установленном порядке личные дела сотрудников </w:t>
      </w:r>
      <w:r w:rsidR="00AC0127">
        <w:t>Инспекции</w:t>
      </w:r>
      <w:r w:rsidRPr="00864A8C">
        <w:t>;</w:t>
      </w:r>
    </w:p>
    <w:p w:rsidR="00864A8C" w:rsidRPr="00864A8C" w:rsidRDefault="00864A8C" w:rsidP="00864A8C">
      <w:pPr>
        <w:jc w:val="both"/>
      </w:pPr>
      <w:r w:rsidRPr="00864A8C">
        <w:t>- производить оформление и учет служебных контрактов, трудовых договоров и дополнительных соглашений к ним;</w:t>
      </w:r>
    </w:p>
    <w:p w:rsidR="00864A8C" w:rsidRPr="00864A8C" w:rsidRDefault="00864A8C" w:rsidP="00864A8C">
      <w:pPr>
        <w:jc w:val="both"/>
      </w:pPr>
      <w:r w:rsidRPr="00864A8C">
        <w:t>- вести личные карточки работников и гражданских служащих по учетным формам №№ Т-2, Т-2 ГС;</w:t>
      </w:r>
    </w:p>
    <w:p w:rsidR="00864A8C" w:rsidRPr="00864A8C" w:rsidRDefault="00864A8C" w:rsidP="00864A8C">
      <w:pPr>
        <w:jc w:val="both"/>
      </w:pPr>
      <w:r w:rsidRPr="00864A8C">
        <w:t>- составлять график отпусков, вести учет его исполнения;</w:t>
      </w:r>
    </w:p>
    <w:p w:rsidR="00864A8C" w:rsidRPr="00864A8C" w:rsidRDefault="00864A8C" w:rsidP="00864A8C">
      <w:pPr>
        <w:pStyle w:val="1"/>
        <w:ind w:firstLine="0"/>
        <w:rPr>
          <w:szCs w:val="24"/>
        </w:rPr>
      </w:pPr>
      <w:r w:rsidRPr="00864A8C">
        <w:rPr>
          <w:szCs w:val="24"/>
        </w:rPr>
        <w:t xml:space="preserve">- вести в установленном порядке учёт, заполнение, хранение и выдачу трудовых книжек сотрудников </w:t>
      </w:r>
      <w:r w:rsidR="00AC0127">
        <w:rPr>
          <w:szCs w:val="24"/>
        </w:rPr>
        <w:t>Инспекции</w:t>
      </w:r>
      <w:r w:rsidRPr="00864A8C">
        <w:rPr>
          <w:szCs w:val="24"/>
        </w:rPr>
        <w:t>;</w:t>
      </w:r>
    </w:p>
    <w:p w:rsidR="00864A8C" w:rsidRPr="00864A8C" w:rsidRDefault="00864A8C" w:rsidP="00864A8C">
      <w:pPr>
        <w:jc w:val="both"/>
        <w:rPr>
          <w:color w:val="FF0000"/>
        </w:rPr>
      </w:pPr>
      <w:r w:rsidRPr="00864A8C">
        <w:t xml:space="preserve">- вводить и поддерживать в актуальном состоянии имеющуюся информацию по личным данным сотрудников </w:t>
      </w:r>
      <w:r w:rsidR="00AC0127">
        <w:t>Инспекции</w:t>
      </w:r>
      <w:r w:rsidRPr="00864A8C">
        <w:t xml:space="preserve"> в ПИК АИС «Кадры» («ДКС») и</w:t>
      </w:r>
      <w:r w:rsidRPr="00864A8C">
        <w:rPr>
          <w:color w:val="0D0D0D"/>
        </w:rPr>
        <w:t xml:space="preserve"> в Федеральную государственную информационную систему «Единая информационная система </w:t>
      </w:r>
      <w:r w:rsidR="00AC0127">
        <w:rPr>
          <w:color w:val="0D0D0D"/>
        </w:rPr>
        <w:t>Инспекции</w:t>
      </w:r>
      <w:r w:rsidRPr="00864A8C">
        <w:rPr>
          <w:color w:val="0D0D0D"/>
        </w:rPr>
        <w:t xml:space="preserve"> кадровым составом государственной гражданской службы Российской Федерации»;</w:t>
      </w:r>
    </w:p>
    <w:p w:rsidR="00864A8C" w:rsidRPr="00864A8C" w:rsidRDefault="00864A8C" w:rsidP="00864A8C">
      <w:pPr>
        <w:pStyle w:val="a3"/>
      </w:pPr>
      <w:r w:rsidRPr="00864A8C">
        <w:t>- подготавливать и передавать в архив, либо на уничтожение документы с истекшим сроком хранения;</w:t>
      </w:r>
    </w:p>
    <w:p w:rsidR="00864A8C" w:rsidRPr="00864A8C" w:rsidRDefault="00864A8C" w:rsidP="00864A8C">
      <w:pPr>
        <w:pStyle w:val="a3"/>
      </w:pPr>
      <w:r w:rsidRPr="00864A8C">
        <w:t xml:space="preserve">- подготавливать проекты служебного распорядка </w:t>
      </w:r>
      <w:r w:rsidR="00AC0127">
        <w:t>Инспекции</w:t>
      </w:r>
      <w:r w:rsidRPr="00864A8C">
        <w:t>, графиков</w:t>
      </w:r>
      <w:r w:rsidRPr="00864A8C">
        <w:br/>
        <w:t xml:space="preserve">отпусков гражданских служащих, работников </w:t>
      </w:r>
      <w:r w:rsidR="00AC0127">
        <w:t>Инспекции</w:t>
      </w:r>
      <w:r w:rsidRPr="00864A8C">
        <w:t>, а также других проектов актов представителя нанимателя по вопросам, связанным с регулированием служебного времени и времени отдыха;</w:t>
      </w:r>
    </w:p>
    <w:p w:rsidR="00864A8C" w:rsidRPr="00864A8C" w:rsidRDefault="00864A8C" w:rsidP="00864A8C">
      <w:pPr>
        <w:shd w:val="clear" w:color="auto" w:fill="FFFFFF"/>
        <w:jc w:val="both"/>
      </w:pPr>
      <w:r w:rsidRPr="00864A8C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64A8C" w:rsidRPr="00864A8C" w:rsidRDefault="00864A8C" w:rsidP="00864A8C">
      <w:pPr>
        <w:pStyle w:val="a3"/>
      </w:pPr>
      <w:r w:rsidRPr="00864A8C">
        <w:t xml:space="preserve">- осуществлять консультирование сотрудников </w:t>
      </w:r>
      <w:r w:rsidR="00AC0127">
        <w:t>Инспекции</w:t>
      </w:r>
      <w:r w:rsidRPr="00864A8C">
        <w:t xml:space="preserve"> по вопросам, входящим в компетенцию;</w:t>
      </w:r>
    </w:p>
    <w:p w:rsidR="00864A8C" w:rsidRPr="00864A8C" w:rsidRDefault="00864A8C" w:rsidP="00864A8C">
      <w:pPr>
        <w:jc w:val="both"/>
      </w:pPr>
      <w:r w:rsidRPr="00864A8C">
        <w:t>- соблюдать правила служебного распорядка;</w:t>
      </w:r>
    </w:p>
    <w:p w:rsidR="00864A8C" w:rsidRPr="00864A8C" w:rsidRDefault="00864A8C" w:rsidP="00864A8C">
      <w:pPr>
        <w:jc w:val="both"/>
      </w:pPr>
      <w:r w:rsidRPr="00864A8C">
        <w:t xml:space="preserve">- осуществлять иные поручения руководства в соответствии с положениями об отделе и </w:t>
      </w:r>
      <w:r w:rsidR="00AC0127">
        <w:t>Инспекции</w:t>
      </w:r>
      <w:r w:rsidRPr="00864A8C">
        <w:t>;</w:t>
      </w:r>
    </w:p>
    <w:p w:rsidR="00864A8C" w:rsidRPr="00864A8C" w:rsidRDefault="00864A8C" w:rsidP="00864A8C">
      <w:pPr>
        <w:pStyle w:val="a3"/>
        <w:ind w:left="-180"/>
      </w:pPr>
      <w:r w:rsidRPr="00864A8C"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64A8C" w:rsidRDefault="00864A8C" w:rsidP="00864A8C">
      <w:pPr>
        <w:pStyle w:val="a3"/>
      </w:pPr>
      <w:r w:rsidRPr="00864A8C">
        <w:t>- обеспечивать сохранность служебного удостоверения.</w:t>
      </w:r>
    </w:p>
    <w:p w:rsidR="00481681" w:rsidRDefault="00481681" w:rsidP="00864A8C">
      <w:pPr>
        <w:pStyle w:val="a3"/>
      </w:pPr>
    </w:p>
    <w:p w:rsidR="00711095" w:rsidRPr="00864A8C" w:rsidRDefault="00711095" w:rsidP="00864A8C">
      <w:pPr>
        <w:pStyle w:val="a3"/>
      </w:pPr>
      <w:r>
        <w:t>2. Профессиональный уровень: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</w:t>
      </w:r>
      <w:r w:rsidRPr="00711095">
        <w:t>.</w:t>
      </w:r>
      <w:r>
        <w:t>1.</w:t>
      </w:r>
      <w:r w:rsidRPr="00711095">
        <w:t xml:space="preserve">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C0127">
        <w:t>Инспекции</w:t>
      </w:r>
      <w:r w:rsidRPr="00711095">
        <w:t xml:space="preserve">; порядка работы со служебной информацией, сведениями, отнесенными к категории ограниченного доступа; </w:t>
      </w:r>
      <w:r w:rsidRPr="00711095">
        <w:lastRenderedPageBreak/>
        <w:t>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2.2.</w:t>
      </w:r>
      <w:r w:rsidRPr="00711095">
        <w:t xml:space="preserve"> Наличие профессиональных знаний:</w:t>
      </w:r>
    </w:p>
    <w:p w:rsidR="00711095" w:rsidRPr="00711095" w:rsidRDefault="00711095" w:rsidP="00711095">
      <w:r w:rsidRPr="00711095">
        <w:t>В сфере законодательства Российской Федерации:</w:t>
      </w:r>
    </w:p>
    <w:p w:rsidR="00711095" w:rsidRPr="00711095" w:rsidRDefault="00711095" w:rsidP="00711095">
      <w:pPr>
        <w:jc w:val="both"/>
      </w:pPr>
      <w:r w:rsidRPr="00711095">
        <w:t>Федеральных законов (с изменениями и дополнениями) от 30.12.2001                            № 197-ФЗ «Трудовой кодекс Российской Федерации», от 27.05.2003 № 58-ФЗ «О системе государственной службы Российской Федерации», от 27.07.2004 № 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</w:t>
      </w:r>
    </w:p>
    <w:p w:rsidR="00711095" w:rsidRPr="00711095" w:rsidRDefault="00711095" w:rsidP="00711095">
      <w:pPr>
        <w:jc w:val="both"/>
      </w:pPr>
      <w:r w:rsidRPr="00711095">
        <w:t>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</w:t>
      </w:r>
      <w:r w:rsidR="00340104">
        <w:t xml:space="preserve">едерации», от 31.12.2005  </w:t>
      </w:r>
      <w:r w:rsidRPr="00711095">
        <w:t xml:space="preserve"> № 1574 «О реестре должностей федеральной государственной гражданской службы», от 01.02.2005 № 110 «О проведении аттестации государственных гражданских служащих Российской Федерации»,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Иные профессиональные знания: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bookmarkStart w:id="0" w:name="_GoBack"/>
      <w:bookmarkEnd w:id="0"/>
      <w:r>
        <w:t>2.3</w:t>
      </w:r>
      <w:r w:rsidRPr="00711095">
        <w:t xml:space="preserve">. Наличие функциональных знаний: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процесса прохождения гражданской службы;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норм делового общения, форм и методов работы с применением автоматизированных средств </w:t>
      </w:r>
      <w:r w:rsidR="00AC0127">
        <w:t>Инспекции</w:t>
      </w:r>
      <w:r w:rsidRPr="00711095">
        <w:t xml:space="preserve">, служебного распорядка </w:t>
      </w:r>
      <w:r w:rsidR="00AC0127">
        <w:t>Инспекции</w:t>
      </w:r>
      <w:r w:rsidRPr="00711095">
        <w:t>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нормы права, нормативного правового акта, правоотношений, их признаки;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понятие и принципы структурных подразделений </w:t>
      </w:r>
      <w:r w:rsidR="00AC0127">
        <w:t>Инспекции</w:t>
      </w:r>
      <w:r w:rsidRPr="00711095">
        <w:t>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2.4</w:t>
      </w:r>
      <w:r w:rsidRPr="00711095">
        <w:t xml:space="preserve">. Наличие базовых умений: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мыслить системно (стратегически);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 умение планировать, рационально использовать служебное время и достигать результата;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коммуникативные умения;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управлять изменениями.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lastRenderedPageBreak/>
        <w:t>2.5</w:t>
      </w:r>
      <w:r w:rsidRPr="00711095">
        <w:t>. Наличие профессиональных умений</w:t>
      </w:r>
      <w:r w:rsidRPr="00711095">
        <w:rPr>
          <w:i/>
        </w:rPr>
        <w:t xml:space="preserve">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осуществления экспертизы проектов нормативных правовых актов;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обеспечения выполнения поставленных руководством задач;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эффективного планирования служебного времени;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анализа и прогнозирования деятельности в порученной сфере;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использования опыта и мнения коллег;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  <w:r w:rsidR="00AC0127">
        <w:t>Инспекции</w:t>
      </w:r>
      <w:r w:rsidRPr="00711095">
        <w:t xml:space="preserve"> электронной почтой; подготовки презентаций, использования графических объектов в электронных документах;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подготовки деловой корреспонденции и актов </w:t>
      </w:r>
      <w:r w:rsidR="00AC0127">
        <w:t>Инспекции</w:t>
      </w:r>
      <w:r w:rsidRPr="00711095">
        <w:t>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2.6</w:t>
      </w:r>
      <w:r w:rsidRPr="00711095">
        <w:t>. Наличие функциональных умений: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ведения кадрового учета,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rPr>
          <w:i/>
        </w:rPr>
        <w:t>- </w:t>
      </w:r>
      <w:r w:rsidRPr="00711095">
        <w:t>ведения электронного документооборота;</w:t>
      </w:r>
    </w:p>
    <w:p w:rsidR="00711095" w:rsidRPr="00711095" w:rsidRDefault="00711095" w:rsidP="00711095">
      <w:pPr>
        <w:jc w:val="both"/>
      </w:pPr>
      <w:r w:rsidRPr="00711095">
        <w:t xml:space="preserve">- ведения программно-аппаратного комплекса, используемого в деятельности отдела. </w:t>
      </w:r>
    </w:p>
    <w:p w:rsidR="00F947C4" w:rsidRPr="00F947C4" w:rsidRDefault="00F947C4" w:rsidP="00F947C4">
      <w:pPr>
        <w:widowControl w:val="0"/>
        <w:jc w:val="both"/>
      </w:pPr>
    </w:p>
    <w:sectPr w:rsidR="00F947C4" w:rsidRPr="00F9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340104"/>
    <w:rsid w:val="00481681"/>
    <w:rsid w:val="005922C5"/>
    <w:rsid w:val="005C7E53"/>
    <w:rsid w:val="005F2A48"/>
    <w:rsid w:val="00711095"/>
    <w:rsid w:val="00864A8C"/>
    <w:rsid w:val="00A8325C"/>
    <w:rsid w:val="00AC0127"/>
    <w:rsid w:val="00B05A7C"/>
    <w:rsid w:val="00E03C74"/>
    <w:rsid w:val="00E12EB5"/>
    <w:rsid w:val="00F947C4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Сорокина Ольга Петровна</cp:lastModifiedBy>
  <cp:revision>4</cp:revision>
  <dcterms:created xsi:type="dcterms:W3CDTF">2025-07-30T12:12:00Z</dcterms:created>
  <dcterms:modified xsi:type="dcterms:W3CDTF">2025-08-01T08:42:00Z</dcterms:modified>
</cp:coreProperties>
</file>